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0932DF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932DF">
              <w:rPr>
                <w:b/>
                <w:sz w:val="26"/>
                <w:szCs w:val="26"/>
                <w:lang w:val="en-US"/>
              </w:rPr>
              <w:t>203C_133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0932DF" w:rsidRDefault="00156CBD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0932DF">
              <w:rPr>
                <w:b/>
                <w:sz w:val="26"/>
                <w:szCs w:val="26"/>
                <w:lang w:val="en-US"/>
              </w:rPr>
              <w:t>2024925</w:t>
            </w:r>
            <w:r w:rsidR="00C44B8B" w:rsidRPr="000932DF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5D279E">
        <w:rPr>
          <w:b/>
          <w:sz w:val="26"/>
          <w:szCs w:val="26"/>
        </w:rPr>
        <w:t>(</w:t>
      </w:r>
      <w:r w:rsidR="00156CBD" w:rsidRPr="00B96C64">
        <w:rPr>
          <w:b/>
          <w:sz w:val="26"/>
          <w:szCs w:val="26"/>
        </w:rPr>
        <w:t>Хомут В31 3.407.1-163.1-19</w:t>
      </w:r>
      <w:r w:rsidR="005D279E">
        <w:rPr>
          <w:b/>
          <w:sz w:val="26"/>
          <w:szCs w:val="26"/>
        </w:rPr>
        <w:t>)</w:t>
      </w:r>
      <w:r w:rsidR="00F412F5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F412F5">
        <w:rPr>
          <w:b/>
          <w:sz w:val="26"/>
          <w:szCs w:val="26"/>
          <w:u w:val="single"/>
        </w:rPr>
        <w:t>203</w:t>
      </w:r>
      <w:r w:rsidR="00F115B9" w:rsidRPr="00F412F5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5D279E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5D279E">
        <w:rPr>
          <w:sz w:val="24"/>
          <w:szCs w:val="24"/>
        </w:rPr>
        <w:t xml:space="preserve">Технические требования, характеристики </w:t>
      </w:r>
      <w:r w:rsidR="00D601A5" w:rsidRPr="005D279E">
        <w:rPr>
          <w:sz w:val="24"/>
          <w:szCs w:val="24"/>
        </w:rPr>
        <w:t>траверс</w:t>
      </w:r>
      <w:r w:rsidR="00B96C64" w:rsidRPr="005D279E">
        <w:rPr>
          <w:sz w:val="24"/>
          <w:szCs w:val="24"/>
        </w:rPr>
        <w:t xml:space="preserve"> </w:t>
      </w:r>
      <w:r w:rsidR="004F4E9E" w:rsidRPr="005D279E">
        <w:rPr>
          <w:sz w:val="24"/>
          <w:szCs w:val="24"/>
        </w:rPr>
        <w:t xml:space="preserve">должны соответствовать </w:t>
      </w:r>
      <w:r w:rsidR="001759FB" w:rsidRPr="005D279E">
        <w:rPr>
          <w:sz w:val="24"/>
          <w:szCs w:val="24"/>
        </w:rPr>
        <w:t>требованиям</w:t>
      </w:r>
      <w:r w:rsidR="001759FB" w:rsidRPr="005D279E">
        <w:rPr>
          <w:color w:val="FF0000"/>
          <w:sz w:val="24"/>
          <w:szCs w:val="24"/>
        </w:rPr>
        <w:t> </w:t>
      </w:r>
      <w:bookmarkStart w:id="1" w:name="Поле4"/>
      <w:r w:rsidR="00B96C64" w:rsidRPr="005D279E">
        <w:rPr>
          <w:sz w:val="24"/>
          <w:szCs w:val="24"/>
        </w:rPr>
        <w:t xml:space="preserve">Типового проекта </w:t>
      </w:r>
      <w:r w:rsidR="00156CBD" w:rsidRPr="005D279E">
        <w:rPr>
          <w:sz w:val="24"/>
          <w:szCs w:val="24"/>
        </w:rPr>
        <w:t>3.407.1-163.1-19</w:t>
      </w:r>
      <w:r w:rsidR="0073431B" w:rsidRPr="005D279E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10411" w:rsidRDefault="00410411" w:rsidP="00F412F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410411" w:rsidRDefault="00410411" w:rsidP="0041041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410411" w:rsidRDefault="00410411" w:rsidP="0041041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410411" w:rsidRDefault="00410411" w:rsidP="0041041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410411" w:rsidRDefault="00410411" w:rsidP="0041041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10411" w:rsidRDefault="00410411" w:rsidP="0041041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410411" w:rsidRDefault="00410411" w:rsidP="0041041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10411" w:rsidRDefault="00410411" w:rsidP="0041041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410411" w:rsidRDefault="00410411" w:rsidP="0041041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410411" w:rsidRDefault="00410411" w:rsidP="0041041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410411" w:rsidRDefault="00410411" w:rsidP="0041041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410411" w:rsidRDefault="00410411" w:rsidP="00410411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10411" w:rsidRDefault="00410411" w:rsidP="00410411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10411" w:rsidRDefault="00410411" w:rsidP="0041041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410411" w:rsidRDefault="00F412F5" w:rsidP="00410411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5D279E">
        <w:rPr>
          <w:sz w:val="24"/>
          <w:szCs w:val="24"/>
        </w:rPr>
        <w:t>Типового проекта 3.407.1-163.1-19</w:t>
      </w:r>
      <w:r w:rsidR="00410411">
        <w:rPr>
          <w:sz w:val="26"/>
          <w:szCs w:val="26"/>
        </w:rPr>
        <w:t>;</w:t>
      </w:r>
    </w:p>
    <w:p w:rsidR="00410411" w:rsidRDefault="00410411" w:rsidP="00410411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2" w:name="_GoBack"/>
      <w:bookmarkEnd w:id="2"/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410411" w:rsidRDefault="00410411" w:rsidP="00410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410411" w:rsidRDefault="00410411" w:rsidP="00410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410411" w:rsidRDefault="00410411" w:rsidP="00410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410411" w:rsidRDefault="00410411" w:rsidP="00410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410411" w:rsidRDefault="00410411" w:rsidP="00410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410411" w:rsidRDefault="00410411" w:rsidP="00410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410411" w:rsidRDefault="00410411" w:rsidP="00410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410411" w:rsidRDefault="00410411" w:rsidP="00410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10411" w:rsidRDefault="00410411" w:rsidP="00F412F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410411" w:rsidRDefault="00410411" w:rsidP="004104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10411" w:rsidRDefault="00410411" w:rsidP="004104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10411" w:rsidRDefault="00410411" w:rsidP="00F412F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10411" w:rsidRDefault="00410411" w:rsidP="004104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10411" w:rsidRDefault="00410411" w:rsidP="004104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10411" w:rsidRDefault="00410411" w:rsidP="00F412F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410411" w:rsidRDefault="00410411" w:rsidP="00410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410411" w:rsidRDefault="00410411" w:rsidP="00410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410411" w:rsidRDefault="00410411" w:rsidP="00410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410411" w:rsidRDefault="00410411" w:rsidP="004104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410411" w:rsidRDefault="00410411" w:rsidP="004104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</w:t>
      </w:r>
      <w:proofErr w:type="gramEnd"/>
      <w:r>
        <w:rPr>
          <w:sz w:val="24"/>
          <w:szCs w:val="24"/>
        </w:rPr>
        <w:t xml:space="preserve"> Маркировка траверс, содержание и способ нанесения ее указывается в стандартах или технических условиях.</w:t>
      </w:r>
    </w:p>
    <w:p w:rsidR="00410411" w:rsidRDefault="00410411" w:rsidP="004104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410411" w:rsidRDefault="00410411" w:rsidP="0041041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410411" w:rsidRDefault="00410411" w:rsidP="0041041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410411" w:rsidRDefault="00410411" w:rsidP="00F412F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410411" w:rsidRDefault="00410411" w:rsidP="00410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410411" w:rsidRDefault="00410411" w:rsidP="0041041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5C8" w:rsidRDefault="006575C8">
      <w:r>
        <w:separator/>
      </w:r>
    </w:p>
  </w:endnote>
  <w:endnote w:type="continuationSeparator" w:id="0">
    <w:p w:rsidR="006575C8" w:rsidRDefault="00657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5C8" w:rsidRDefault="006575C8">
      <w:r>
        <w:separator/>
      </w:r>
    </w:p>
  </w:footnote>
  <w:footnote w:type="continuationSeparator" w:id="0">
    <w:p w:rsidR="006575C8" w:rsidRDefault="006575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6CEE7C84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CBD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32DF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CB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6A2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411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279E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5C8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1C3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39B6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60EE"/>
    <w:rsid w:val="00B96C64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6F4A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6EDF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CF7B0F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2F5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385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732DC9-D48D-41C4-AE21-DFB36ED147AC}"/>
</file>

<file path=customXml/itemProps2.xml><?xml version="1.0" encoding="utf-8"?>
<ds:datastoreItem xmlns:ds="http://schemas.openxmlformats.org/officeDocument/2006/customXml" ds:itemID="{D057CD0A-752F-4F74-B2D1-F484BC8B4017}"/>
</file>

<file path=customXml/itemProps3.xml><?xml version="1.0" encoding="utf-8"?>
<ds:datastoreItem xmlns:ds="http://schemas.openxmlformats.org/officeDocument/2006/customXml" ds:itemID="{291E224D-2828-4DD7-A424-198AB8DE19C7}"/>
</file>

<file path=customXml/itemProps4.xml><?xml version="1.0" encoding="utf-8"?>
<ds:datastoreItem xmlns:ds="http://schemas.openxmlformats.org/officeDocument/2006/customXml" ds:itemID="{96C564C6-E345-485D-AE36-ED12FD70FAFB}"/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31</TotalTime>
  <Pages>1</Pages>
  <Words>1023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Сидоров Денис Николаевич</cp:lastModifiedBy>
  <cp:revision>9</cp:revision>
  <cp:lastPrinted>2010-09-30T14:29:00Z</cp:lastPrinted>
  <dcterms:created xsi:type="dcterms:W3CDTF">2015-05-15T12:57:00Z</dcterms:created>
  <dcterms:modified xsi:type="dcterms:W3CDTF">2015-09-03T08:27:00Z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